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A6" w:rsidRPr="005D36A6" w:rsidRDefault="00072D31" w:rsidP="005D36A6">
      <w:pPr>
        <w:pBdr>
          <w:bottom w:val="single" w:sz="4" w:space="1" w:color="auto"/>
        </w:pBdr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8" DrawAspect="Content" ObjectID="_1563799303" r:id="rId6"/>
        </w:pict>
      </w:r>
      <w:r w:rsidR="005D36A6" w:rsidRPr="005D36A6">
        <w:rPr>
          <w:b/>
        </w:rPr>
        <w:t>КЫРГЫЗ    РЕСПУБЛИКАСЫ                                                      КЫРГЫЗСКАЯ   РЕСПУБЛИКА</w:t>
      </w:r>
    </w:p>
    <w:p w:rsidR="005D36A6" w:rsidRPr="005D36A6" w:rsidRDefault="005D36A6" w:rsidP="005D36A6">
      <w:pPr>
        <w:pBdr>
          <w:bottom w:val="single" w:sz="4" w:space="1" w:color="auto"/>
        </w:pBdr>
        <w:rPr>
          <w:b/>
        </w:rPr>
      </w:pPr>
      <w:r w:rsidRPr="005D36A6">
        <w:rPr>
          <w:b/>
        </w:rPr>
        <w:t xml:space="preserve">ЖАЛАЛ-АБАД   ОБЛАСТЫ                                                       </w:t>
      </w:r>
      <w:r w:rsidRPr="005D36A6">
        <w:rPr>
          <w:b/>
          <w:lang w:val="ky-KG"/>
        </w:rPr>
        <w:t xml:space="preserve">  </w:t>
      </w:r>
      <w:r w:rsidRPr="005D36A6">
        <w:rPr>
          <w:b/>
        </w:rPr>
        <w:t xml:space="preserve">  ЖАЛАЛ</w:t>
      </w:r>
      <w:r w:rsidRPr="005D36A6">
        <w:rPr>
          <w:b/>
          <w:lang w:val="kk-KZ"/>
        </w:rPr>
        <w:t>-</w:t>
      </w:r>
      <w:r w:rsidRPr="005D36A6">
        <w:rPr>
          <w:b/>
        </w:rPr>
        <w:t>АБАДСКАЯ  ОБЛАСТЬ</w:t>
      </w:r>
    </w:p>
    <w:p w:rsidR="005D36A6" w:rsidRPr="005D36A6" w:rsidRDefault="005D36A6" w:rsidP="005D36A6">
      <w:pPr>
        <w:pBdr>
          <w:bottom w:val="single" w:sz="4" w:space="1" w:color="auto"/>
        </w:pBdr>
        <w:rPr>
          <w:b/>
        </w:rPr>
      </w:pPr>
      <w:r w:rsidRPr="005D36A6">
        <w:rPr>
          <w:b/>
        </w:rPr>
        <w:t>МАЙЛУУ-СУУ   ШААРДЫК                                                                    МАЙЛУУ-СУУЙСКИЙ</w:t>
      </w:r>
    </w:p>
    <w:p w:rsidR="005D36A6" w:rsidRPr="005D36A6" w:rsidRDefault="005D36A6" w:rsidP="005D36A6">
      <w:pPr>
        <w:pBdr>
          <w:bottom w:val="single" w:sz="4" w:space="1" w:color="auto"/>
        </w:pBdr>
        <w:tabs>
          <w:tab w:val="left" w:pos="142"/>
        </w:tabs>
        <w:rPr>
          <w:b/>
        </w:rPr>
      </w:pPr>
      <w:r w:rsidRPr="005D36A6">
        <w:rPr>
          <w:b/>
        </w:rPr>
        <w:t>КЕ</w:t>
      </w:r>
      <w:r w:rsidRPr="005D36A6">
        <w:rPr>
          <w:b/>
          <w:lang w:val="ky-KG"/>
        </w:rPr>
        <w:t>Ң</w:t>
      </w:r>
      <w:r w:rsidRPr="005D36A6">
        <w:rPr>
          <w:b/>
        </w:rPr>
        <w:t xml:space="preserve">ЕШИ                                                </w:t>
      </w:r>
      <w:r w:rsidRPr="005D36A6">
        <w:rPr>
          <w:b/>
          <w:lang w:val="ky-KG"/>
        </w:rPr>
        <w:t xml:space="preserve">               </w:t>
      </w:r>
      <w:r w:rsidRPr="005D36A6">
        <w:rPr>
          <w:b/>
        </w:rPr>
        <w:t xml:space="preserve">                     </w:t>
      </w:r>
      <w:r w:rsidRPr="005D36A6">
        <w:rPr>
          <w:b/>
          <w:lang w:val="ky-KG"/>
        </w:rPr>
        <w:t xml:space="preserve"> </w:t>
      </w:r>
      <w:r w:rsidRPr="005D36A6">
        <w:rPr>
          <w:b/>
        </w:rPr>
        <w:t>ГОРОДСКОЙ  КЕНЕШ</w:t>
      </w:r>
    </w:p>
    <w:p w:rsidR="005D36A6" w:rsidRPr="005D36A6" w:rsidRDefault="005D36A6" w:rsidP="005D36A6">
      <w:pPr>
        <w:pBdr>
          <w:bottom w:val="single" w:sz="4" w:space="1" w:color="auto"/>
        </w:pBdr>
        <w:rPr>
          <w:b/>
        </w:rPr>
      </w:pPr>
    </w:p>
    <w:p w:rsidR="005D36A6" w:rsidRPr="005D36A6" w:rsidRDefault="005D36A6" w:rsidP="005D36A6">
      <w:pPr>
        <w:pStyle w:val="a3"/>
        <w:tabs>
          <w:tab w:val="left" w:pos="851"/>
        </w:tabs>
        <w:rPr>
          <w:rFonts w:ascii="Times New Roman" w:hAnsi="Times New Roman" w:cs="Times New Roman"/>
          <w:b/>
          <w:sz w:val="20"/>
          <w:szCs w:val="20"/>
        </w:rPr>
      </w:pPr>
    </w:p>
    <w:p w:rsidR="005D36A6" w:rsidRPr="005D36A6" w:rsidRDefault="005D36A6" w:rsidP="005D36A6">
      <w:pPr>
        <w:pStyle w:val="a3"/>
        <w:jc w:val="center"/>
        <w:rPr>
          <w:rFonts w:ascii="Times New Roman" w:hAnsi="Times New Roman" w:cs="Times New Roman"/>
          <w:b/>
        </w:rPr>
      </w:pPr>
      <w:r w:rsidRPr="005D36A6">
        <w:rPr>
          <w:rFonts w:ascii="Times New Roman" w:hAnsi="Times New Roman" w:cs="Times New Roman"/>
          <w:b/>
        </w:rPr>
        <w:t>ТОКТОМ</w:t>
      </w:r>
    </w:p>
    <w:p w:rsidR="005D36A6" w:rsidRPr="005D36A6" w:rsidRDefault="005D36A6" w:rsidP="005D36A6">
      <w:pPr>
        <w:pStyle w:val="a3"/>
        <w:jc w:val="center"/>
        <w:rPr>
          <w:rFonts w:ascii="Times New Roman" w:hAnsi="Times New Roman" w:cs="Times New Roman"/>
          <w:b/>
        </w:rPr>
      </w:pPr>
      <w:r w:rsidRPr="005D36A6">
        <w:rPr>
          <w:rFonts w:ascii="Times New Roman" w:hAnsi="Times New Roman" w:cs="Times New Roman"/>
          <w:b/>
        </w:rPr>
        <w:t>ПОСТАНОВЛЕНИЕ</w:t>
      </w:r>
    </w:p>
    <w:p w:rsidR="005D36A6" w:rsidRPr="00C374BF" w:rsidRDefault="005D36A6" w:rsidP="005D36A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E603D" w:rsidRPr="005D36A6" w:rsidRDefault="00AE603D" w:rsidP="00AE60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603D" w:rsidRPr="00C374BF" w:rsidRDefault="00AE603D" w:rsidP="00AE603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74BF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7</w:t>
      </w:r>
      <w:r w:rsidRPr="00C374BF">
        <w:rPr>
          <w:rFonts w:ascii="Times New Roman" w:hAnsi="Times New Roman" w:cs="Times New Roman"/>
          <w:b/>
          <w:sz w:val="24"/>
          <w:szCs w:val="24"/>
          <w:u w:val="single"/>
        </w:rPr>
        <w:t>-жылдын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2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7</w:t>
      </w:r>
      <w:r w:rsidRPr="00C374BF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апрели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№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4</w:t>
      </w:r>
      <w:r w:rsidRPr="00C374BF">
        <w:rPr>
          <w:rFonts w:ascii="Times New Roman" w:hAnsi="Times New Roman" w:cs="Times New Roman"/>
          <w:b/>
          <w:sz w:val="24"/>
          <w:szCs w:val="24"/>
          <w:u w:val="single"/>
        </w:rPr>
        <w:t>-8-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C374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Майлуу-Суу шаары</w:t>
      </w:r>
    </w:p>
    <w:p w:rsidR="00AE603D" w:rsidRPr="00C374BF" w:rsidRDefault="00AE603D" w:rsidP="00AE603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E603D" w:rsidRDefault="00AE603D" w:rsidP="00AE603D">
      <w:pPr>
        <w:pStyle w:val="a3"/>
        <w:jc w:val="center"/>
        <w:rPr>
          <w:b/>
          <w:sz w:val="24"/>
          <w:szCs w:val="24"/>
        </w:rPr>
      </w:pPr>
    </w:p>
    <w:p w:rsidR="00AE603D" w:rsidRDefault="00AE603D" w:rsidP="00AE603D">
      <w:pPr>
        <w:pStyle w:val="a4"/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>Майлуу-Суу шаарынын 2016</w:t>
      </w:r>
      <w:r w:rsidRPr="00C5748B">
        <w:rPr>
          <w:b/>
          <w:sz w:val="24"/>
          <w:szCs w:val="24"/>
          <w:lang w:val="ky-KG"/>
        </w:rPr>
        <w:t>-жылдагы бюджетинин</w:t>
      </w:r>
      <w:r>
        <w:rPr>
          <w:b/>
          <w:sz w:val="24"/>
          <w:szCs w:val="24"/>
          <w:lang w:val="ky-KG"/>
        </w:rPr>
        <w:t xml:space="preserve"> такталган планынын </w:t>
      </w:r>
      <w:r w:rsidRPr="00C5748B">
        <w:rPr>
          <w:b/>
          <w:sz w:val="24"/>
          <w:szCs w:val="24"/>
          <w:lang w:val="ky-KG"/>
        </w:rPr>
        <w:t>аткарылышын бекитүү жөнүндө</w:t>
      </w:r>
    </w:p>
    <w:p w:rsidR="00AE603D" w:rsidRPr="00E667C6" w:rsidRDefault="00AE603D" w:rsidP="00AE603D">
      <w:pPr>
        <w:pStyle w:val="a4"/>
        <w:jc w:val="center"/>
        <w:rPr>
          <w:sz w:val="24"/>
          <w:szCs w:val="24"/>
          <w:lang w:val="ky-KG"/>
        </w:rPr>
      </w:pPr>
    </w:p>
    <w:p w:rsidR="00AE603D" w:rsidRPr="00875BD2" w:rsidRDefault="00AE603D" w:rsidP="00AE60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BD2">
        <w:rPr>
          <w:rFonts w:ascii="Times New Roman" w:hAnsi="Times New Roman" w:cs="Times New Roman"/>
          <w:sz w:val="24"/>
          <w:szCs w:val="24"/>
        </w:rPr>
        <w:t xml:space="preserve">Майлуу-Суу шаардык Кеңеш 2016 жылы шаардын киреше бөлүгүнө, атайын каражат жана республикалык бюджеттен расмий трансферттер менен бирге 68969,0 миң сом  түшкөндүгүн же башкача айтканда такталган планга салыштырмалуу 100,4% түзгөндүгүн  белгиледи. Бюджеттин чыгаша бөлүгү 70008,7 миң сомду түзгөн  же такталган планга салыштырмалуу 96,3% түзөт. </w:t>
      </w:r>
    </w:p>
    <w:p w:rsidR="00AE603D" w:rsidRPr="00875BD2" w:rsidRDefault="00AE603D" w:rsidP="00AE603D">
      <w:pPr>
        <w:pStyle w:val="a3"/>
        <w:rPr>
          <w:rFonts w:ascii="Times New Roman" w:hAnsi="Times New Roman" w:cs="Times New Roman"/>
          <w:sz w:val="24"/>
          <w:szCs w:val="24"/>
        </w:rPr>
      </w:pPr>
      <w:r w:rsidRPr="00875BD2">
        <w:rPr>
          <w:rFonts w:ascii="Times New Roman" w:hAnsi="Times New Roman" w:cs="Times New Roman"/>
          <w:sz w:val="24"/>
          <w:szCs w:val="24"/>
        </w:rPr>
        <w:t>Отчеттук мезгилдин ичинде республикалык бюджеттен түшкөн каражат 20990,5 миң сом</w:t>
      </w:r>
      <w:r w:rsidR="00914A2A">
        <w:rPr>
          <w:rFonts w:ascii="Times New Roman" w:hAnsi="Times New Roman" w:cs="Times New Roman"/>
          <w:sz w:val="24"/>
          <w:szCs w:val="24"/>
        </w:rPr>
        <w:t xml:space="preserve"> түзгөн, анын ичинде: 5143,0 миң</w:t>
      </w:r>
      <w:r w:rsidR="00914A2A" w:rsidRPr="00914A2A">
        <w:rPr>
          <w:rFonts w:ascii="Times New Roman" w:hAnsi="Times New Roman" w:cs="Times New Roman"/>
          <w:sz w:val="24"/>
          <w:szCs w:val="24"/>
        </w:rPr>
        <w:t xml:space="preserve"> </w:t>
      </w:r>
      <w:r w:rsidRPr="00875BD2">
        <w:rPr>
          <w:rFonts w:ascii="Times New Roman" w:hAnsi="Times New Roman" w:cs="Times New Roman"/>
          <w:sz w:val="24"/>
          <w:szCs w:val="24"/>
        </w:rPr>
        <w:t>сом бюджетке түшпөй калган сатуудан алынган салыгы эс</w:t>
      </w:r>
      <w:r w:rsidR="00914A2A">
        <w:rPr>
          <w:rFonts w:ascii="Times New Roman" w:hAnsi="Times New Roman" w:cs="Times New Roman"/>
          <w:sz w:val="24"/>
          <w:szCs w:val="24"/>
        </w:rPr>
        <w:t>ебинен компенсация, 15344,0 миң</w:t>
      </w:r>
      <w:r w:rsidR="00914A2A" w:rsidRPr="00914A2A">
        <w:rPr>
          <w:rFonts w:ascii="Times New Roman" w:hAnsi="Times New Roman" w:cs="Times New Roman"/>
          <w:sz w:val="24"/>
          <w:szCs w:val="24"/>
        </w:rPr>
        <w:t xml:space="preserve"> </w:t>
      </w:r>
      <w:r w:rsidRPr="00875BD2">
        <w:rPr>
          <w:rFonts w:ascii="Times New Roman" w:hAnsi="Times New Roman" w:cs="Times New Roman"/>
          <w:sz w:val="24"/>
          <w:szCs w:val="24"/>
        </w:rPr>
        <w:t>сом со</w:t>
      </w:r>
      <w:r w:rsidR="00914A2A" w:rsidRPr="00914A2A">
        <w:rPr>
          <w:rFonts w:ascii="Times New Roman" w:hAnsi="Times New Roman" w:cs="Times New Roman"/>
          <w:sz w:val="24"/>
          <w:szCs w:val="24"/>
        </w:rPr>
        <w:t>т</w:t>
      </w:r>
      <w:r w:rsidRPr="00875BD2">
        <w:rPr>
          <w:rFonts w:ascii="Times New Roman" w:hAnsi="Times New Roman" w:cs="Times New Roman"/>
          <w:sz w:val="24"/>
          <w:szCs w:val="24"/>
        </w:rPr>
        <w:t>тун чечими аркылуу шаардын ички жолдорун оңдоодон  калган кары</w:t>
      </w:r>
      <w:r w:rsidR="00914A2A">
        <w:rPr>
          <w:rFonts w:ascii="Times New Roman" w:hAnsi="Times New Roman" w:cs="Times New Roman"/>
          <w:sz w:val="24"/>
          <w:szCs w:val="24"/>
        </w:rPr>
        <w:t>з төлөмү, 503,5 миң</w:t>
      </w:r>
      <w:r w:rsidR="00914A2A" w:rsidRPr="00914A2A">
        <w:rPr>
          <w:rFonts w:ascii="Times New Roman" w:hAnsi="Times New Roman" w:cs="Times New Roman"/>
          <w:sz w:val="24"/>
          <w:szCs w:val="24"/>
        </w:rPr>
        <w:t xml:space="preserve"> </w:t>
      </w:r>
      <w:r w:rsidRPr="00875BD2">
        <w:rPr>
          <w:rFonts w:ascii="Times New Roman" w:hAnsi="Times New Roman" w:cs="Times New Roman"/>
          <w:sz w:val="24"/>
          <w:szCs w:val="24"/>
        </w:rPr>
        <w:t>сом 2016 жылы МКК тарабынан  шайлоого тартылган жумушчулардын төлөмдөрү.</w:t>
      </w:r>
    </w:p>
    <w:p w:rsidR="00AE603D" w:rsidRPr="00875BD2" w:rsidRDefault="00AE603D" w:rsidP="00AE60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BD2">
        <w:rPr>
          <w:rFonts w:ascii="Times New Roman" w:hAnsi="Times New Roman" w:cs="Times New Roman"/>
          <w:sz w:val="24"/>
          <w:szCs w:val="24"/>
        </w:rPr>
        <w:t>Бюджеттик мекемелердин 2017-жылдын 1-январына болгон кредитордук карызы 12183,0 миң сомду түздү, анын ичинде ком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75BD2">
        <w:rPr>
          <w:rFonts w:ascii="Times New Roman" w:hAnsi="Times New Roman" w:cs="Times New Roman"/>
          <w:sz w:val="24"/>
          <w:szCs w:val="24"/>
        </w:rPr>
        <w:t>уналдык кызмат көрсөтүүлөргө төлөмдөрү боюнча 12183,0 миң сом.</w:t>
      </w:r>
    </w:p>
    <w:p w:rsidR="00AE603D" w:rsidRPr="00875BD2" w:rsidRDefault="00AE603D" w:rsidP="00AE60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BD2">
        <w:rPr>
          <w:rFonts w:ascii="Times New Roman" w:hAnsi="Times New Roman" w:cs="Times New Roman"/>
          <w:sz w:val="24"/>
          <w:szCs w:val="24"/>
        </w:rPr>
        <w:t>Майлуу-Суу шаарынын мэриясынын 2016 жылдын бюджетинин аткарылышын маалыматын карап чыгып</w:t>
      </w:r>
      <w:r w:rsidR="00914A2A" w:rsidRPr="00914A2A">
        <w:rPr>
          <w:rFonts w:ascii="Times New Roman" w:hAnsi="Times New Roman" w:cs="Times New Roman"/>
          <w:sz w:val="24"/>
          <w:szCs w:val="24"/>
        </w:rPr>
        <w:t>,Майлуу-Суу</w:t>
      </w:r>
      <w:r w:rsidRPr="00875BD2">
        <w:rPr>
          <w:rFonts w:ascii="Times New Roman" w:hAnsi="Times New Roman" w:cs="Times New Roman"/>
          <w:sz w:val="24"/>
          <w:szCs w:val="24"/>
        </w:rPr>
        <w:t xml:space="preserve"> шаардык Кеңеш</w:t>
      </w:r>
      <w:r w:rsidR="00914A2A" w:rsidRPr="00914A2A">
        <w:rPr>
          <w:rFonts w:ascii="Times New Roman" w:hAnsi="Times New Roman" w:cs="Times New Roman"/>
          <w:sz w:val="24"/>
          <w:szCs w:val="24"/>
        </w:rPr>
        <w:t>и</w:t>
      </w:r>
      <w:r w:rsidRPr="00875BD2">
        <w:rPr>
          <w:rFonts w:ascii="Times New Roman" w:hAnsi="Times New Roman" w:cs="Times New Roman"/>
          <w:sz w:val="24"/>
          <w:szCs w:val="24"/>
        </w:rPr>
        <w:t>:</w:t>
      </w:r>
    </w:p>
    <w:p w:rsidR="00AE603D" w:rsidRPr="00875BD2" w:rsidRDefault="00AE603D" w:rsidP="00AE60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603D" w:rsidRPr="00875BD2" w:rsidRDefault="00AE603D" w:rsidP="00AE60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BD2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AE603D" w:rsidRPr="00875BD2" w:rsidRDefault="00AE603D" w:rsidP="00AE60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603D" w:rsidRDefault="00AE603D" w:rsidP="00AE60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5BD2">
        <w:rPr>
          <w:rFonts w:ascii="Times New Roman" w:hAnsi="Times New Roman" w:cs="Times New Roman"/>
          <w:sz w:val="24"/>
          <w:szCs w:val="24"/>
        </w:rPr>
        <w:t>Шаардын 2016-жылдагы бюджетинин планын кирешелер боюнча  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BD2">
        <w:rPr>
          <w:rFonts w:ascii="Times New Roman" w:hAnsi="Times New Roman" w:cs="Times New Roman"/>
          <w:sz w:val="24"/>
          <w:szCs w:val="24"/>
        </w:rPr>
        <w:t>704,3 миң сом, чыгаша бөлүгү 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BD2">
        <w:rPr>
          <w:rFonts w:ascii="Times New Roman" w:hAnsi="Times New Roman" w:cs="Times New Roman"/>
          <w:sz w:val="24"/>
          <w:szCs w:val="24"/>
        </w:rPr>
        <w:t>675,0 миң сом бекитил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75BD2">
        <w:rPr>
          <w:rFonts w:ascii="Times New Roman" w:hAnsi="Times New Roman" w:cs="Times New Roman"/>
          <w:sz w:val="24"/>
          <w:szCs w:val="24"/>
        </w:rPr>
        <w:t>ин.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E603D" w:rsidRPr="00875BD2" w:rsidRDefault="00AE603D" w:rsidP="00AE603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E08A9" w:rsidRPr="005E08A9" w:rsidRDefault="00AE603D" w:rsidP="005E08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08A9">
        <w:rPr>
          <w:rFonts w:ascii="Times New Roman" w:hAnsi="Times New Roman" w:cs="Times New Roman"/>
          <w:sz w:val="24"/>
          <w:szCs w:val="24"/>
        </w:rPr>
        <w:t xml:space="preserve">Майлуу-Суу шаарынын 2016 жылга бюджетинин киреше бөлүгүн атайын каражат, мамалекеттик башкаруу секторунун трансферттери, активдер жана милдеттенмелери менен 68 969,0 миң сом чыгаша бөлүгү 70 008,7 миң сомго  аткарылышы бекитилсин. </w:t>
      </w:r>
      <w:r w:rsidR="005E08A9" w:rsidRPr="005E08A9">
        <w:rPr>
          <w:rFonts w:ascii="Times New Roman" w:hAnsi="Times New Roman" w:cs="Times New Roman"/>
          <w:sz w:val="24"/>
          <w:szCs w:val="24"/>
          <w:lang w:val="ru-RU"/>
        </w:rPr>
        <w:t xml:space="preserve">Жана </w:t>
      </w:r>
      <w:r w:rsidR="00914A2A" w:rsidRPr="005E08A9">
        <w:rPr>
          <w:rFonts w:ascii="Times New Roman" w:hAnsi="Times New Roman" w:cs="Times New Roman"/>
          <w:sz w:val="24"/>
          <w:szCs w:val="24"/>
          <w:lang w:val="ru-RU"/>
        </w:rPr>
        <w:t>1,2-тиркемелер</w:t>
      </w:r>
      <w:r w:rsidR="005E08A9" w:rsidRPr="005E08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E08A9" w:rsidRPr="005E08A9">
        <w:rPr>
          <w:rFonts w:ascii="Times New Roman" w:hAnsi="Times New Roman" w:cs="Times New Roman"/>
          <w:sz w:val="24"/>
          <w:szCs w:val="24"/>
          <w:lang w:val="ru-RU"/>
        </w:rPr>
        <w:t>бекитилсин</w:t>
      </w:r>
      <w:proofErr w:type="spellEnd"/>
      <w:r w:rsidR="00914A2A" w:rsidRPr="005E08A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E08A9" w:rsidRPr="003A484B" w:rsidRDefault="005E08A9" w:rsidP="005E08A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E603D" w:rsidRPr="003A484B" w:rsidRDefault="00AE603D" w:rsidP="00AE60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484B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 .</w:t>
      </w:r>
    </w:p>
    <w:p w:rsidR="00AE603D" w:rsidRDefault="00AE603D" w:rsidP="00AE60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5BD2">
        <w:rPr>
          <w:rFonts w:ascii="Times New Roman" w:hAnsi="Times New Roman" w:cs="Times New Roman"/>
          <w:sz w:val="24"/>
          <w:szCs w:val="24"/>
        </w:rPr>
        <w:t>Токтом жарыяланган күндөн баштап күчүнө кирет.</w:t>
      </w:r>
    </w:p>
    <w:p w:rsidR="00AE603D" w:rsidRDefault="00AE603D" w:rsidP="00AE603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AE603D" w:rsidRPr="005E08A9" w:rsidRDefault="00AE603D" w:rsidP="00AE60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 токтомдун аткарылышы</w:t>
      </w:r>
      <w:r w:rsidR="005E08A9">
        <w:rPr>
          <w:rFonts w:ascii="Times New Roman" w:hAnsi="Times New Roman" w:cs="Times New Roman"/>
          <w:sz w:val="24"/>
          <w:szCs w:val="24"/>
        </w:rPr>
        <w:t xml:space="preserve"> жана </w:t>
      </w:r>
      <w:r w:rsidR="005E08A9" w:rsidRPr="003A484B">
        <w:rPr>
          <w:rFonts w:ascii="Times New Roman" w:hAnsi="Times New Roman" w:cs="Times New Roman"/>
          <w:sz w:val="24"/>
          <w:szCs w:val="24"/>
        </w:rPr>
        <w:t>көзөмөлдөө</w:t>
      </w:r>
      <w:r w:rsidR="005E08A9" w:rsidRPr="005E08A9">
        <w:rPr>
          <w:rFonts w:ascii="Times New Roman" w:hAnsi="Times New Roman" w:cs="Times New Roman"/>
          <w:sz w:val="24"/>
          <w:szCs w:val="24"/>
        </w:rPr>
        <w:t xml:space="preserve"> жагы</w:t>
      </w:r>
      <w:r>
        <w:rPr>
          <w:rFonts w:ascii="Times New Roman" w:hAnsi="Times New Roman" w:cs="Times New Roman"/>
          <w:sz w:val="24"/>
          <w:szCs w:val="24"/>
        </w:rPr>
        <w:t xml:space="preserve"> ш</w:t>
      </w:r>
      <w:r w:rsidRPr="00CE4CF1">
        <w:rPr>
          <w:rFonts w:ascii="Times New Roman" w:hAnsi="Times New Roman" w:cs="Times New Roman"/>
          <w:sz w:val="24"/>
          <w:szCs w:val="24"/>
        </w:rPr>
        <w:t>аардык кеңештин бюджет, каражат жана инвестицияларды тартуу боюнча  туруктуу комиссиясына</w:t>
      </w:r>
      <w:r>
        <w:rPr>
          <w:rFonts w:ascii="Times New Roman" w:hAnsi="Times New Roman" w:cs="Times New Roman"/>
          <w:sz w:val="24"/>
          <w:szCs w:val="24"/>
        </w:rPr>
        <w:t xml:space="preserve"> жүктөлсүн жана кеңейтилген отурумунда карап талкуулого калтырылсын.</w:t>
      </w:r>
      <w:r w:rsidRPr="00CE4C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08A9" w:rsidRDefault="005E08A9" w:rsidP="005E08A9">
      <w:pPr>
        <w:pStyle w:val="a4"/>
        <w:rPr>
          <w:sz w:val="24"/>
          <w:szCs w:val="24"/>
        </w:rPr>
      </w:pPr>
    </w:p>
    <w:p w:rsidR="005E08A9" w:rsidRPr="005E08A9" w:rsidRDefault="005E08A9" w:rsidP="005D36A6">
      <w:pPr>
        <w:pStyle w:val="a3"/>
        <w:ind w:left="720"/>
        <w:rPr>
          <w:b/>
          <w:sz w:val="24"/>
          <w:szCs w:val="24"/>
          <w:lang w:val="ru-RU"/>
        </w:rPr>
      </w:pPr>
    </w:p>
    <w:p w:rsidR="00AE603D" w:rsidRDefault="00AE603D" w:rsidP="00AE603D">
      <w:pPr>
        <w:ind w:firstLine="708"/>
        <w:rPr>
          <w:b/>
          <w:sz w:val="24"/>
          <w:szCs w:val="24"/>
          <w:lang w:val="ky-KG"/>
        </w:rPr>
      </w:pPr>
      <w:r w:rsidRPr="00C374BF">
        <w:rPr>
          <w:b/>
          <w:sz w:val="24"/>
          <w:szCs w:val="24"/>
          <w:lang w:val="ky-KG"/>
        </w:rPr>
        <w:t>Шаардык  кеңештин төрагасы:                                            Б.К.Барбиев</w:t>
      </w:r>
    </w:p>
    <w:sectPr w:rsidR="00AE603D" w:rsidSect="005D36A6">
      <w:pgSz w:w="11906" w:h="16838"/>
      <w:pgMar w:top="1134" w:right="1558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44914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03D"/>
    <w:rsid w:val="00072D31"/>
    <w:rsid w:val="00322092"/>
    <w:rsid w:val="00367603"/>
    <w:rsid w:val="00596D89"/>
    <w:rsid w:val="005D36A6"/>
    <w:rsid w:val="005E08A9"/>
    <w:rsid w:val="00914A2A"/>
    <w:rsid w:val="00AE603D"/>
    <w:rsid w:val="00D73240"/>
    <w:rsid w:val="00F01981"/>
    <w:rsid w:val="00F41E24"/>
    <w:rsid w:val="00FE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paragraph" w:styleId="a4">
    <w:name w:val="List Paragraph"/>
    <w:basedOn w:val="a"/>
    <w:uiPriority w:val="34"/>
    <w:qFormat/>
    <w:rsid w:val="00AE60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5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горкенеш</cp:lastModifiedBy>
  <cp:revision>4</cp:revision>
  <dcterms:created xsi:type="dcterms:W3CDTF">2017-06-27T05:40:00Z</dcterms:created>
  <dcterms:modified xsi:type="dcterms:W3CDTF">2017-08-09T10:55:00Z</dcterms:modified>
</cp:coreProperties>
</file>